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BB7D1">
      <w:pPr>
        <w:spacing w:line="30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课题编号：</w:t>
      </w:r>
    </w:p>
    <w:p w14:paraId="3DB7972E">
      <w:pPr>
        <w:spacing w:line="300" w:lineRule="auto"/>
        <w:rPr>
          <w:rFonts w:hint="eastAsia" w:ascii="黑体" w:hAnsi="黑体" w:eastAsia="黑体"/>
          <w:sz w:val="28"/>
          <w:szCs w:val="28"/>
        </w:rPr>
      </w:pPr>
    </w:p>
    <w:p w14:paraId="472F99C6">
      <w:pPr>
        <w:spacing w:line="300" w:lineRule="auto"/>
        <w:rPr>
          <w:rFonts w:hint="eastAsia" w:ascii="黑体" w:hAnsi="黑体" w:eastAsia="黑体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2106295</wp:posOffset>
            </wp:positionH>
            <wp:positionV relativeFrom="page">
              <wp:posOffset>2019300</wp:posOffset>
            </wp:positionV>
            <wp:extent cx="1520825" cy="1520825"/>
            <wp:effectExtent l="0" t="0" r="3175" b="3175"/>
            <wp:wrapTopAndBottom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2B2783">
      <w:pPr>
        <w:spacing w:line="300" w:lineRule="auto"/>
      </w:pPr>
    </w:p>
    <w:p w14:paraId="7A977340">
      <w:pPr>
        <w:spacing w:line="300" w:lineRule="auto"/>
        <w:jc w:val="center"/>
        <w:rPr>
          <w:rFonts w:hint="eastAsia" w:ascii="方正小标宋简体" w:hAnsi="华文中宋" w:eastAsia="方正小标宋简体"/>
          <w:sz w:val="52"/>
          <w:szCs w:val="52"/>
        </w:rPr>
      </w:pPr>
      <w:r>
        <w:rPr>
          <w:rFonts w:hint="eastAsia" w:ascii="方正小标宋简体" w:hAnsi="华文中宋" w:eastAsia="方正小标宋简体"/>
          <w:sz w:val="52"/>
          <w:szCs w:val="52"/>
        </w:rPr>
        <w:t>自然资源部地理国情监测重点实验室</w:t>
      </w:r>
    </w:p>
    <w:p w14:paraId="1F2D53F7">
      <w:pPr>
        <w:spacing w:line="300" w:lineRule="auto"/>
        <w:jc w:val="center"/>
        <w:rPr>
          <w:rFonts w:hint="eastAsia" w:ascii="方正小标宋简体" w:hAnsi="华文中宋" w:eastAsia="方正小标宋简体"/>
          <w:sz w:val="52"/>
          <w:szCs w:val="52"/>
        </w:rPr>
      </w:pPr>
      <w:bookmarkStart w:id="4" w:name="_GoBack"/>
      <w:r>
        <w:rPr>
          <w:rFonts w:hint="eastAsia" w:ascii="方正小标宋简体" w:hAnsi="华文中宋" w:eastAsia="方正小标宋简体"/>
          <w:sz w:val="52"/>
          <w:szCs w:val="52"/>
        </w:rPr>
        <w:t>开放</w:t>
      </w:r>
      <w:r>
        <w:rPr>
          <w:rFonts w:hint="eastAsia" w:ascii="方正小标宋简体" w:hAnsi="华文中宋" w:eastAsia="方正小标宋简体"/>
          <w:sz w:val="52"/>
          <w:szCs w:val="52"/>
        </w:rPr>
        <w:t>基金</w:t>
      </w:r>
      <w:bookmarkEnd w:id="4"/>
      <w:r>
        <w:rPr>
          <w:rFonts w:hint="eastAsia" w:ascii="方正小标宋简体" w:hAnsi="华文中宋" w:eastAsia="方正小标宋简体"/>
          <w:sz w:val="52"/>
          <w:szCs w:val="52"/>
        </w:rPr>
        <w:t>课题申请书</w:t>
      </w:r>
    </w:p>
    <w:p w14:paraId="28FAEBFF">
      <w:pPr>
        <w:spacing w:line="300" w:lineRule="auto"/>
        <w:rPr>
          <w:rFonts w:hint="eastAsia" w:ascii="华文中宋" w:hAnsi="华文中宋" w:eastAsia="华文中宋"/>
          <w:b/>
          <w:sz w:val="52"/>
        </w:rPr>
      </w:pPr>
    </w:p>
    <w:p w14:paraId="3D3C5121">
      <w:pPr>
        <w:spacing w:line="30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课题名称：</w:t>
      </w:r>
    </w:p>
    <w:p w14:paraId="4E01415E">
      <w:pPr>
        <w:spacing w:line="30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选题方向：</w:t>
      </w:r>
    </w:p>
    <w:p w14:paraId="21359FF2">
      <w:pPr>
        <w:spacing w:line="30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申请单位：</w:t>
      </w:r>
    </w:p>
    <w:p w14:paraId="2145D6DD">
      <w:pPr>
        <w:spacing w:line="30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负 责 人：</w:t>
      </w:r>
    </w:p>
    <w:p w14:paraId="0F50AEDC">
      <w:pPr>
        <w:spacing w:line="30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</w:t>
      </w:r>
    </w:p>
    <w:p w14:paraId="2550E7D8">
      <w:pPr>
        <w:spacing w:line="300" w:lineRule="auto"/>
        <w:ind w:firstLine="640" w:firstLineChars="200"/>
        <w:jc w:val="left"/>
        <w:rPr>
          <w:rFonts w:hint="eastAsia" w:ascii="华文中宋" w:hAnsi="华文中宋" w:eastAsia="华文中宋"/>
          <w:b/>
          <w:sz w:val="52"/>
        </w:rPr>
      </w:pPr>
      <w:r>
        <w:rPr>
          <w:rFonts w:hint="eastAsia" w:ascii="仿宋_GB2312" w:eastAsia="仿宋_GB2312"/>
          <w:sz w:val="32"/>
        </w:rPr>
        <w:t>申请日期：</w:t>
      </w:r>
    </w:p>
    <w:p w14:paraId="2BDB0C9B">
      <w:pPr>
        <w:spacing w:line="300" w:lineRule="auto"/>
      </w:pPr>
    </w:p>
    <w:p w14:paraId="0D7F668F">
      <w:pPr>
        <w:spacing w:line="300" w:lineRule="auto"/>
        <w:rPr>
          <w:sz w:val="32"/>
          <w:szCs w:val="32"/>
        </w:rPr>
      </w:pPr>
    </w:p>
    <w:p w14:paraId="6B8E4407">
      <w:pPr>
        <w:spacing w:line="300" w:lineRule="auto"/>
        <w:rPr>
          <w:sz w:val="32"/>
          <w:szCs w:val="32"/>
        </w:rPr>
      </w:pPr>
    </w:p>
    <w:p w14:paraId="4BD4B6B4">
      <w:pPr>
        <w:spacing w:line="30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自然资源部地理国情监测重点实验室 制</w:t>
      </w:r>
    </w:p>
    <w:p w14:paraId="3A720277">
      <w:pPr>
        <w:spacing w:line="300" w:lineRule="auto"/>
        <w:jc w:val="center"/>
        <w:rPr>
          <w:rFonts w:ascii="黑体" w:eastAsia="黑体"/>
          <w:bCs/>
          <w:sz w:val="32"/>
          <w:szCs w:val="32"/>
        </w:rPr>
      </w:pPr>
      <w:r>
        <w:br w:type="page"/>
      </w:r>
      <w:r>
        <w:rPr>
          <w:rFonts w:hint="eastAsia" w:ascii="黑体" w:eastAsia="黑体" w:cs="宋体"/>
          <w:bCs/>
          <w:sz w:val="32"/>
          <w:szCs w:val="32"/>
        </w:rPr>
        <w:t>填　写　说　明</w:t>
      </w:r>
    </w:p>
    <w:p w14:paraId="42D5585C">
      <w:pPr>
        <w:spacing w:line="300" w:lineRule="auto"/>
        <w:jc w:val="center"/>
        <w:rPr>
          <w:b/>
          <w:bCs/>
        </w:rPr>
      </w:pPr>
    </w:p>
    <w:p w14:paraId="0DABA60E">
      <w:pPr>
        <w:spacing w:line="300" w:lineRule="auto"/>
        <w:ind w:firstLine="560" w:firstLineChars="200"/>
        <w:rPr>
          <w:rFonts w:hint="eastAsia" w:ascii="仿宋_GB2312" w:eastAsia="仿宋_GB2312" w:hAnsiTheme="minorEastAsia"/>
          <w:sz w:val="28"/>
        </w:rPr>
      </w:pPr>
      <w:r>
        <w:rPr>
          <w:rFonts w:hint="eastAsia" w:ascii="仿宋_GB2312" w:eastAsia="仿宋_GB2312" w:cs="宋体" w:hAnsiTheme="minorEastAsia"/>
          <w:sz w:val="28"/>
        </w:rPr>
        <w:t>一、申请书是课题立项的重要依据，请各负责人认真填写。</w:t>
      </w:r>
    </w:p>
    <w:p w14:paraId="0D0E1864">
      <w:pPr>
        <w:spacing w:line="300" w:lineRule="auto"/>
        <w:ind w:firstLine="560" w:firstLineChars="200"/>
        <w:rPr>
          <w:rFonts w:hint="eastAsia" w:ascii="仿宋_GB2312" w:eastAsia="仿宋_GB2312" w:hAnsiTheme="minorEastAsia"/>
          <w:sz w:val="28"/>
        </w:rPr>
      </w:pPr>
      <w:r>
        <w:rPr>
          <w:rFonts w:hint="eastAsia" w:ascii="仿宋_GB2312" w:eastAsia="仿宋_GB2312" w:cs="宋体" w:hAnsiTheme="minorEastAsia"/>
          <w:sz w:val="28"/>
        </w:rPr>
        <w:t>二、申请书内容应如实反映课题研究情况，要求证据确凿，内容真实，表达准确、严谨。</w:t>
      </w:r>
    </w:p>
    <w:p w14:paraId="70CA7BBB">
      <w:pPr>
        <w:spacing w:line="300" w:lineRule="auto"/>
        <w:ind w:firstLine="560" w:firstLineChars="200"/>
        <w:jc w:val="left"/>
        <w:rPr>
          <w:rFonts w:hint="eastAsia" w:ascii="仿宋_GB2312" w:eastAsia="仿宋_GB2312" w:hAnsiTheme="minorEastAsia"/>
          <w:sz w:val="28"/>
        </w:rPr>
      </w:pPr>
      <w:r>
        <w:rPr>
          <w:rFonts w:hint="eastAsia" w:ascii="仿宋_GB2312" w:eastAsia="仿宋_GB2312" w:cs="宋体" w:hAnsiTheme="minorEastAsia"/>
          <w:sz w:val="28"/>
        </w:rPr>
        <w:t>三、</w:t>
      </w:r>
      <w:r>
        <w:rPr>
          <w:rFonts w:hint="eastAsia" w:ascii="仿宋_GB2312" w:eastAsia="仿宋_GB2312" w:hAnsiTheme="minorEastAsia"/>
          <w:sz w:val="28"/>
        </w:rPr>
        <w:t>申请材料中不得出现任何违反法律法规、违反科研伦理的内容，不得含有任何涉密信息或敏感信息，依托单位须认真审核。由于违反相关规定而导致的一切后果由申请人和依托单位负责</w:t>
      </w:r>
    </w:p>
    <w:p w14:paraId="22F9B91C">
      <w:pPr>
        <w:spacing w:line="300" w:lineRule="auto"/>
        <w:ind w:firstLine="560" w:firstLineChars="200"/>
        <w:jc w:val="left"/>
        <w:rPr>
          <w:rFonts w:hint="eastAsia" w:ascii="仿宋_GB2312" w:eastAsia="仿宋_GB2312" w:cs="宋体" w:hAnsiTheme="minorEastAsia"/>
          <w:sz w:val="28"/>
        </w:rPr>
      </w:pPr>
      <w:r>
        <w:rPr>
          <w:rFonts w:hint="eastAsia" w:ascii="仿宋_GB2312" w:eastAsia="仿宋_GB2312" w:cs="宋体" w:hAnsiTheme="minorEastAsia"/>
          <w:sz w:val="28"/>
        </w:rPr>
        <w:t xml:space="preserve">四、申请书正文及表格内容统一采用仿宋四号字体填写，填写完毕后，申请人及课题组成员签名，依托单位签字盖章，请于指定时间内以电子文档送至实验室邮箱： </w:t>
      </w:r>
      <w:r>
        <w:fldChar w:fldCharType="begin"/>
      </w:r>
      <w:r>
        <w:instrText xml:space="preserve"> HYPERLINK "mailto:ngcm@whu.edu.cn"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ngcm@whu.edu.cn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_GB2312" w:eastAsia="仿宋_GB2312" w:cs="宋体" w:hAnsiTheme="minorEastAsia"/>
          <w:sz w:val="28"/>
        </w:rPr>
        <w:t>。</w:t>
      </w:r>
    </w:p>
    <w:p w14:paraId="613F2A88">
      <w:pPr>
        <w:spacing w:line="300" w:lineRule="auto"/>
        <w:ind w:firstLine="560" w:firstLineChars="200"/>
        <w:jc w:val="left"/>
        <w:rPr>
          <w:rFonts w:hint="eastAsia" w:ascii="仿宋_GB2312" w:eastAsia="仿宋_GB2312" w:cs="宋体" w:hAnsiTheme="minorEastAsia"/>
          <w:sz w:val="28"/>
        </w:rPr>
      </w:pPr>
      <w:r>
        <w:rPr>
          <w:rFonts w:hint="eastAsia" w:ascii="仿宋_GB2312" w:eastAsia="仿宋_GB2312" w:cs="宋体" w:hAnsiTheme="minorEastAsia"/>
          <w:sz w:val="28"/>
        </w:rPr>
        <w:t>五、通信地址： 湖北省武汉市洪山区珞喻路129号武汉大学教学实验大楼</w:t>
      </w:r>
    </w:p>
    <w:p w14:paraId="4F4F888F">
      <w:pPr>
        <w:tabs>
          <w:tab w:val="left" w:pos="480"/>
        </w:tabs>
        <w:spacing w:after="100" w:line="300" w:lineRule="auto"/>
        <w:ind w:right="567" w:firstLine="560" w:firstLineChars="200"/>
        <w:rPr>
          <w:rFonts w:hint="eastAsia" w:ascii="仿宋_GB2312" w:eastAsia="仿宋_GB2312" w:cs="宋体" w:hAnsiTheme="minorEastAsia"/>
          <w:sz w:val="28"/>
        </w:rPr>
      </w:pPr>
      <w:r>
        <w:rPr>
          <w:rFonts w:hint="eastAsia" w:ascii="仿宋_GB2312" w:eastAsia="仿宋_GB2312" w:cs="宋体" w:hAnsiTheme="minorEastAsia"/>
          <w:sz w:val="28"/>
        </w:rPr>
        <w:t>六、联系人：胡瑀</w:t>
      </w:r>
    </w:p>
    <w:p w14:paraId="3936B808">
      <w:pPr>
        <w:tabs>
          <w:tab w:val="left" w:pos="480"/>
        </w:tabs>
        <w:spacing w:after="100" w:line="300" w:lineRule="auto"/>
        <w:ind w:right="567" w:firstLine="1120" w:firstLineChars="400"/>
        <w:rPr>
          <w:rFonts w:hint="eastAsia" w:ascii="仿宋_GB2312" w:eastAsia="仿宋_GB2312" w:cs="宋体" w:hAnsiTheme="minorEastAsia"/>
          <w:sz w:val="28"/>
        </w:rPr>
      </w:pPr>
      <w:r>
        <w:rPr>
          <w:rFonts w:hint="eastAsia" w:ascii="仿宋_GB2312" w:eastAsia="仿宋_GB2312" w:cs="宋体" w:hAnsiTheme="minorEastAsia"/>
          <w:sz w:val="28"/>
        </w:rPr>
        <w:t>手  机：</w:t>
      </w:r>
      <w:r>
        <w:rPr>
          <w:rFonts w:hint="eastAsia" w:ascii="仿宋_GB2312" w:eastAsia="仿宋_GB2312" w:hAnsiTheme="minorEastAsia"/>
          <w:sz w:val="28"/>
        </w:rPr>
        <w:t>17764065529</w:t>
      </w:r>
    </w:p>
    <w:p w14:paraId="033EDBD5">
      <w:pPr>
        <w:widowControl/>
        <w:spacing w:line="300" w:lineRule="auto"/>
        <w:jc w:val="left"/>
      </w:pPr>
      <w:r>
        <w:br w:type="page"/>
      </w:r>
    </w:p>
    <w:p w14:paraId="1D843473">
      <w:pPr>
        <w:jc w:val="left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一、课题申请简表</w:t>
      </w:r>
    </w:p>
    <w:tbl>
      <w:tblPr>
        <w:tblStyle w:val="7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79"/>
        <w:gridCol w:w="1842"/>
        <w:gridCol w:w="8"/>
        <w:gridCol w:w="749"/>
        <w:gridCol w:w="669"/>
        <w:gridCol w:w="850"/>
        <w:gridCol w:w="992"/>
        <w:gridCol w:w="709"/>
        <w:gridCol w:w="1148"/>
      </w:tblGrid>
      <w:tr w14:paraId="1E4B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restart"/>
            <w:vAlign w:val="center"/>
          </w:tcPr>
          <w:p w14:paraId="73DCF0D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研究课题</w:t>
            </w:r>
          </w:p>
        </w:tc>
        <w:tc>
          <w:tcPr>
            <w:tcW w:w="1279" w:type="dxa"/>
            <w:vAlign w:val="center"/>
          </w:tcPr>
          <w:p w14:paraId="7E10BA3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课题名称</w:t>
            </w:r>
          </w:p>
        </w:tc>
        <w:tc>
          <w:tcPr>
            <w:tcW w:w="6967" w:type="dxa"/>
            <w:gridSpan w:val="8"/>
            <w:vAlign w:val="center"/>
          </w:tcPr>
          <w:p w14:paraId="62C4430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F6D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572" w:type="dxa"/>
            <w:vMerge w:val="continue"/>
            <w:vAlign w:val="center"/>
          </w:tcPr>
          <w:p w14:paraId="5FEF4AA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7A0F306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课题类型</w:t>
            </w:r>
          </w:p>
        </w:tc>
        <w:tc>
          <w:tcPr>
            <w:tcW w:w="1842" w:type="dxa"/>
            <w:vAlign w:val="center"/>
          </w:tcPr>
          <w:p w14:paraId="33C08316">
            <w:pPr>
              <w:adjustRightInd w:val="0"/>
              <w:snapToGrid w:val="0"/>
              <w:ind w:left="425" w:hanging="425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A.</w:t>
            </w:r>
            <w:r>
              <w:rPr>
                <w:rFonts w:hint="eastAsia" w:ascii="仿宋" w:hAnsi="仿宋" w:eastAsia="仿宋"/>
                <w:sz w:val="24"/>
              </w:rPr>
              <w:t>定向课题</w:t>
            </w:r>
          </w:p>
          <w:p w14:paraId="7B71A826">
            <w:pPr>
              <w:adjustRightInd w:val="0"/>
              <w:snapToGrid w:val="0"/>
              <w:ind w:left="425" w:hanging="425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B.</w:t>
            </w:r>
            <w:r>
              <w:rPr>
                <w:rFonts w:hint="eastAsia" w:ascii="仿宋" w:hAnsi="仿宋" w:eastAsia="仿宋"/>
                <w:sz w:val="24"/>
              </w:rPr>
              <w:t>优先课题</w:t>
            </w:r>
          </w:p>
          <w:p w14:paraId="524CACBE">
            <w:pPr>
              <w:adjustRightInd w:val="0"/>
              <w:snapToGrid w:val="0"/>
              <w:ind w:left="425" w:hanging="425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C.</w:t>
            </w:r>
            <w:r>
              <w:rPr>
                <w:rFonts w:hint="eastAsia" w:ascii="仿宋" w:hAnsi="仿宋" w:eastAsia="仿宋"/>
                <w:sz w:val="24"/>
              </w:rPr>
              <w:t>一般课题</w:t>
            </w:r>
          </w:p>
        </w:tc>
        <w:tc>
          <w:tcPr>
            <w:tcW w:w="1426" w:type="dxa"/>
            <w:gridSpan w:val="3"/>
            <w:vAlign w:val="center"/>
          </w:tcPr>
          <w:p w14:paraId="628BE77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选题方向</w:t>
            </w:r>
          </w:p>
        </w:tc>
        <w:tc>
          <w:tcPr>
            <w:tcW w:w="3699" w:type="dxa"/>
            <w:gridSpan w:val="4"/>
            <w:vAlign w:val="center"/>
          </w:tcPr>
          <w:p w14:paraId="2C3A9B8A">
            <w:pPr>
              <w:adjustRightInd w:val="0"/>
              <w:snapToGrid w:val="0"/>
              <w:ind w:firstLine="139" w:firstLineChars="58"/>
              <w:rPr>
                <w:rFonts w:hint="eastAsia" w:ascii="仿宋" w:hAnsi="仿宋" w:eastAsia="仿宋"/>
                <w:sz w:val="24"/>
                <w:highlight w:val="yellow"/>
              </w:rPr>
            </w:pPr>
          </w:p>
        </w:tc>
      </w:tr>
      <w:tr w14:paraId="435D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572" w:type="dxa"/>
            <w:vMerge w:val="continue"/>
            <w:vAlign w:val="center"/>
          </w:tcPr>
          <w:p w14:paraId="1272B06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54E70D2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申请经费</w:t>
            </w:r>
          </w:p>
        </w:tc>
        <w:tc>
          <w:tcPr>
            <w:tcW w:w="1842" w:type="dxa"/>
            <w:vAlign w:val="center"/>
          </w:tcPr>
          <w:p w14:paraId="3EF07CE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万元</w:t>
            </w:r>
          </w:p>
        </w:tc>
        <w:tc>
          <w:tcPr>
            <w:tcW w:w="1426" w:type="dxa"/>
            <w:gridSpan w:val="3"/>
            <w:vAlign w:val="center"/>
          </w:tcPr>
          <w:p w14:paraId="2AF4FE7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3699" w:type="dxa"/>
            <w:gridSpan w:val="4"/>
            <w:vAlign w:val="center"/>
          </w:tcPr>
          <w:p w14:paraId="13D3E75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2024年1月至 2025年 10月</w:t>
            </w:r>
          </w:p>
        </w:tc>
      </w:tr>
      <w:tr w14:paraId="7275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restart"/>
            <w:vAlign w:val="center"/>
          </w:tcPr>
          <w:p w14:paraId="7F128A8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课题</w:t>
            </w:r>
            <w:r>
              <w:rPr>
                <w:rFonts w:ascii="仿宋" w:hAnsi="仿宋" w:eastAsia="仿宋"/>
                <w:sz w:val="24"/>
              </w:rPr>
              <w:t>负责人</w:t>
            </w:r>
          </w:p>
        </w:tc>
        <w:tc>
          <w:tcPr>
            <w:tcW w:w="1279" w:type="dxa"/>
            <w:vAlign w:val="center"/>
          </w:tcPr>
          <w:p w14:paraId="0558F48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40A8806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1B53E31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669" w:type="dxa"/>
            <w:vAlign w:val="center"/>
          </w:tcPr>
          <w:p w14:paraId="7C3AB44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321FA7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799304A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825FE3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职称</w:t>
            </w:r>
          </w:p>
        </w:tc>
        <w:tc>
          <w:tcPr>
            <w:tcW w:w="1148" w:type="dxa"/>
            <w:vAlign w:val="center"/>
          </w:tcPr>
          <w:p w14:paraId="049565F6">
            <w:pPr>
              <w:spacing w:line="140" w:lineRule="exact"/>
              <w:jc w:val="center"/>
              <w:rPr>
                <w:rFonts w:hint="eastAsia" w:ascii="仿宋" w:hAnsi="仿宋" w:eastAsia="仿宋"/>
                <w:color w:val="FF0000"/>
                <w:sz w:val="13"/>
                <w:szCs w:val="13"/>
              </w:rPr>
            </w:pPr>
            <w:r>
              <w:rPr>
                <w:rFonts w:hint="eastAsia" w:ascii="仿宋" w:hAnsi="仿宋" w:eastAsia="仿宋"/>
                <w:color w:val="FF0000"/>
                <w:sz w:val="13"/>
                <w:szCs w:val="13"/>
              </w:rPr>
              <w:t>（不具备中职的，请提供至少两位高职同行专家推荐意见）</w:t>
            </w:r>
          </w:p>
        </w:tc>
      </w:tr>
      <w:tr w14:paraId="444C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vAlign w:val="center"/>
          </w:tcPr>
          <w:p w14:paraId="16F5F27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7462C20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学位</w:t>
            </w:r>
          </w:p>
        </w:tc>
        <w:tc>
          <w:tcPr>
            <w:tcW w:w="1842" w:type="dxa"/>
            <w:vAlign w:val="center"/>
          </w:tcPr>
          <w:p w14:paraId="0BBA4C6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0510E3C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研究领域</w:t>
            </w:r>
          </w:p>
        </w:tc>
        <w:tc>
          <w:tcPr>
            <w:tcW w:w="3699" w:type="dxa"/>
            <w:gridSpan w:val="4"/>
            <w:vAlign w:val="center"/>
          </w:tcPr>
          <w:p w14:paraId="7400230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180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vAlign w:val="center"/>
          </w:tcPr>
          <w:p w14:paraId="33C3CD4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79A63F9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3268" w:type="dxa"/>
            <w:gridSpan w:val="4"/>
            <w:vAlign w:val="center"/>
          </w:tcPr>
          <w:p w14:paraId="79E2127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0EB494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57" w:type="dxa"/>
            <w:gridSpan w:val="2"/>
            <w:vAlign w:val="center"/>
          </w:tcPr>
          <w:p w14:paraId="0D661D5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3E9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vAlign w:val="center"/>
          </w:tcPr>
          <w:p w14:paraId="67DE5E8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58DC963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842" w:type="dxa"/>
            <w:vAlign w:val="center"/>
          </w:tcPr>
          <w:p w14:paraId="217A9E0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780D76A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3699" w:type="dxa"/>
            <w:gridSpan w:val="4"/>
            <w:vAlign w:val="center"/>
          </w:tcPr>
          <w:p w14:paraId="378D545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112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restart"/>
            <w:vAlign w:val="center"/>
          </w:tcPr>
          <w:p w14:paraId="6308BB9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依托单位</w:t>
            </w:r>
          </w:p>
        </w:tc>
        <w:tc>
          <w:tcPr>
            <w:tcW w:w="1279" w:type="dxa"/>
            <w:vAlign w:val="center"/>
          </w:tcPr>
          <w:p w14:paraId="6112689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6967" w:type="dxa"/>
            <w:gridSpan w:val="8"/>
            <w:vAlign w:val="center"/>
          </w:tcPr>
          <w:p w14:paraId="1A43AB5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FA28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vAlign w:val="center"/>
          </w:tcPr>
          <w:p w14:paraId="1FEF2DE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35C0445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6967" w:type="dxa"/>
            <w:gridSpan w:val="8"/>
            <w:vAlign w:val="center"/>
          </w:tcPr>
          <w:p w14:paraId="2C0AA68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5D9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vAlign w:val="center"/>
          </w:tcPr>
          <w:p w14:paraId="094BC36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3A94399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850" w:type="dxa"/>
            <w:gridSpan w:val="2"/>
            <w:vAlign w:val="center"/>
          </w:tcPr>
          <w:p w14:paraId="6371E9E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2869B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3699" w:type="dxa"/>
            <w:gridSpan w:val="4"/>
            <w:vAlign w:val="center"/>
          </w:tcPr>
          <w:p w14:paraId="3D6D516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4FEA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2" w:hRule="atLeast"/>
          <w:jc w:val="center"/>
        </w:trPr>
        <w:tc>
          <w:tcPr>
            <w:tcW w:w="572" w:type="dxa"/>
            <w:vAlign w:val="center"/>
          </w:tcPr>
          <w:p w14:paraId="260EA07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课题摘要</w:t>
            </w:r>
          </w:p>
        </w:tc>
        <w:tc>
          <w:tcPr>
            <w:tcW w:w="8246" w:type="dxa"/>
            <w:gridSpan w:val="9"/>
          </w:tcPr>
          <w:p w14:paraId="1A2F82E6">
            <w:pPr>
              <w:spacing w:line="360" w:lineRule="auto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仿宋_GB2312" w:eastAsia="仿宋_GB2312" w:cs="宋体" w:hAnsiTheme="minorEastAsia"/>
                <w:color w:val="FF0000"/>
                <w:sz w:val="28"/>
              </w:rPr>
              <w:t>仿宋四号字体，行距29磅</w:t>
            </w:r>
          </w:p>
          <w:p w14:paraId="2BBD80D5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004259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A233D97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14:paraId="0FA2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572" w:type="dxa"/>
            <w:vAlign w:val="center"/>
          </w:tcPr>
          <w:p w14:paraId="09B2202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主题词</w:t>
            </w:r>
          </w:p>
        </w:tc>
        <w:tc>
          <w:tcPr>
            <w:tcW w:w="8246" w:type="dxa"/>
            <w:gridSpan w:val="9"/>
            <w:vAlign w:val="center"/>
          </w:tcPr>
          <w:p w14:paraId="118753B4">
            <w:pPr>
              <w:spacing w:line="360" w:lineRule="auto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color w:val="FF0000"/>
                <w:sz w:val="28"/>
                <w:szCs w:val="28"/>
              </w:rPr>
              <w:t>填写3-7个，每个词语之间加“；”号。</w:t>
            </w:r>
          </w:p>
        </w:tc>
      </w:tr>
    </w:tbl>
    <w:p w14:paraId="415C4C2E">
      <w:pPr>
        <w:sectPr>
          <w:footerReference r:id="rId3" w:type="default"/>
          <w:footerReference r:id="rId4" w:type="even"/>
          <w:pgSz w:w="11906" w:h="16838"/>
          <w:pgMar w:top="1418" w:right="1418" w:bottom="1418" w:left="1474" w:header="851" w:footer="992" w:gutter="0"/>
          <w:pgNumType w:start="0"/>
          <w:cols w:space="425" w:num="1"/>
          <w:titlePg/>
          <w:docGrid w:type="lines" w:linePitch="312" w:charSpace="0"/>
        </w:sectPr>
      </w:pPr>
    </w:p>
    <w:tbl>
      <w:tblPr>
        <w:tblStyle w:val="7"/>
        <w:tblW w:w="14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056"/>
        <w:gridCol w:w="786"/>
        <w:gridCol w:w="1202"/>
        <w:gridCol w:w="1130"/>
        <w:gridCol w:w="1134"/>
        <w:gridCol w:w="1418"/>
        <w:gridCol w:w="1559"/>
        <w:gridCol w:w="2268"/>
        <w:gridCol w:w="1823"/>
        <w:gridCol w:w="1062"/>
      </w:tblGrid>
      <w:tr w14:paraId="2B2F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4" w:type="dxa"/>
            <w:vMerge w:val="restart"/>
            <w:vAlign w:val="center"/>
          </w:tcPr>
          <w:p w14:paraId="23CF157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课题组成员</w:t>
            </w:r>
          </w:p>
          <w:p w14:paraId="5A76BE1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1868102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姓名</w:t>
            </w:r>
          </w:p>
        </w:tc>
        <w:tc>
          <w:tcPr>
            <w:tcW w:w="786" w:type="dxa"/>
            <w:vAlign w:val="center"/>
          </w:tcPr>
          <w:p w14:paraId="6B3FF1F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性别</w:t>
            </w:r>
          </w:p>
        </w:tc>
        <w:tc>
          <w:tcPr>
            <w:tcW w:w="1202" w:type="dxa"/>
            <w:vAlign w:val="center"/>
          </w:tcPr>
          <w:p w14:paraId="0F3390F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出生</w:t>
            </w:r>
            <w:r>
              <w:rPr>
                <w:rFonts w:eastAsiaTheme="minorEastAsia"/>
                <w:szCs w:val="21"/>
              </w:rPr>
              <w:t>年月</w:t>
            </w:r>
          </w:p>
        </w:tc>
        <w:tc>
          <w:tcPr>
            <w:tcW w:w="1130" w:type="dxa"/>
            <w:vAlign w:val="center"/>
          </w:tcPr>
          <w:p w14:paraId="484D189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学位</w:t>
            </w:r>
          </w:p>
        </w:tc>
        <w:tc>
          <w:tcPr>
            <w:tcW w:w="1134" w:type="dxa"/>
            <w:vAlign w:val="center"/>
          </w:tcPr>
          <w:p w14:paraId="50B52FE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14:paraId="51FC4D1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专业</w:t>
            </w:r>
          </w:p>
        </w:tc>
        <w:tc>
          <w:tcPr>
            <w:tcW w:w="1559" w:type="dxa"/>
            <w:vAlign w:val="center"/>
          </w:tcPr>
          <w:p w14:paraId="572776A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000B19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工作</w:t>
            </w:r>
            <w:r>
              <w:rPr>
                <w:rFonts w:eastAsiaTheme="minorEastAsia"/>
                <w:szCs w:val="21"/>
              </w:rPr>
              <w:t>单位</w:t>
            </w:r>
          </w:p>
        </w:tc>
        <w:tc>
          <w:tcPr>
            <w:tcW w:w="1823" w:type="dxa"/>
            <w:vAlign w:val="center"/>
          </w:tcPr>
          <w:p w14:paraId="55A92F5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课题</w:t>
            </w:r>
            <w:r>
              <w:rPr>
                <w:rFonts w:eastAsiaTheme="minorEastAsia"/>
                <w:szCs w:val="21"/>
              </w:rPr>
              <w:t>分工</w:t>
            </w:r>
          </w:p>
        </w:tc>
        <w:tc>
          <w:tcPr>
            <w:tcW w:w="1062" w:type="dxa"/>
            <w:vAlign w:val="center"/>
          </w:tcPr>
          <w:p w14:paraId="568AF04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签字</w:t>
            </w:r>
          </w:p>
        </w:tc>
      </w:tr>
      <w:tr w14:paraId="57B3E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4" w:type="dxa"/>
            <w:vMerge w:val="continue"/>
            <w:vAlign w:val="center"/>
          </w:tcPr>
          <w:p w14:paraId="652E45D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3B3A9FD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5313380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3582E9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09013C5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74A06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839B41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BE535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890C01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54254F9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62" w:type="dxa"/>
          </w:tcPr>
          <w:p w14:paraId="366B915A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14:paraId="5DF6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4" w:type="dxa"/>
            <w:vMerge w:val="continue"/>
            <w:vAlign w:val="center"/>
          </w:tcPr>
          <w:p w14:paraId="2C57FA3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4626DDC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5C1623C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867945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18B36C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453EB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984907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A7A4E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36D690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47627C0B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62" w:type="dxa"/>
          </w:tcPr>
          <w:p w14:paraId="283D97D3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14:paraId="7AF4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4" w:type="dxa"/>
            <w:vMerge w:val="continue"/>
            <w:vAlign w:val="center"/>
          </w:tcPr>
          <w:p w14:paraId="4D10846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0DB4473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581D2D7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265632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3699A8D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EFC3B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C34C58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8AE22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E11B8D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18EE154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62" w:type="dxa"/>
          </w:tcPr>
          <w:p w14:paraId="00B355EF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14:paraId="145D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4" w:type="dxa"/>
            <w:vMerge w:val="continue"/>
            <w:vAlign w:val="center"/>
          </w:tcPr>
          <w:p w14:paraId="0BF0776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2320A60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368DE93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D3946F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196527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A8964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9A715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FB1C5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7B8B4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0F9BE450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62" w:type="dxa"/>
          </w:tcPr>
          <w:p w14:paraId="6A9294A5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14:paraId="1B094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4" w:type="dxa"/>
            <w:vMerge w:val="continue"/>
            <w:vAlign w:val="center"/>
          </w:tcPr>
          <w:p w14:paraId="60D16DB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5D6AFDE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6C9AE9B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E0431A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51F17B0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08BD1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49F7A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AE067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13B3D2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08A4E76B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62" w:type="dxa"/>
          </w:tcPr>
          <w:p w14:paraId="394EB1D6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14:paraId="1ADD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4" w:type="dxa"/>
            <w:vMerge w:val="continue"/>
            <w:vAlign w:val="center"/>
          </w:tcPr>
          <w:p w14:paraId="4D0B8F7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4F8AE4B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1E75850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D7CD54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590FC58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1AEFF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D73C71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A9B5B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2AC163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4EDC86B5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62" w:type="dxa"/>
          </w:tcPr>
          <w:p w14:paraId="7D28A20B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14:paraId="1FAB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4" w:type="dxa"/>
            <w:vMerge w:val="continue"/>
            <w:vAlign w:val="center"/>
          </w:tcPr>
          <w:p w14:paraId="4088BF4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5920129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3E75087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AD365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0AEF5AA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75D89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301FDF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794EB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ECD95B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4FF5D2D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62" w:type="dxa"/>
          </w:tcPr>
          <w:p w14:paraId="24A66CE1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14:paraId="5D82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4" w:type="dxa"/>
            <w:vMerge w:val="continue"/>
            <w:vAlign w:val="center"/>
          </w:tcPr>
          <w:p w14:paraId="1C0BE32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0F16E52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7C61DEA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1A7DCE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2FD245C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CC0EE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F63A5E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E16D4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2A4A7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14783D08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62" w:type="dxa"/>
          </w:tcPr>
          <w:p w14:paraId="63CA288E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14:paraId="306D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4" w:type="dxa"/>
            <w:vMerge w:val="continue"/>
            <w:vAlign w:val="center"/>
          </w:tcPr>
          <w:p w14:paraId="7D5EF61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3F135CA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64D5F7B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F8BFB4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38345CB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D5A4A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E1B9CF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62D12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FEC24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7170C47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62" w:type="dxa"/>
          </w:tcPr>
          <w:p w14:paraId="0E2EB1F3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14:paraId="182C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4" w:type="dxa"/>
            <w:vMerge w:val="continue"/>
            <w:vAlign w:val="center"/>
          </w:tcPr>
          <w:p w14:paraId="725A2C2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085BBAC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4219B84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FBEDD3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0839A95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22ACD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4DE1C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DBDDD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3DB859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07A1841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62" w:type="dxa"/>
          </w:tcPr>
          <w:p w14:paraId="5A555F10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14:paraId="6AFC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4" w:type="dxa"/>
            <w:vMerge w:val="continue"/>
            <w:vAlign w:val="center"/>
          </w:tcPr>
          <w:p w14:paraId="0BC9491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4405A01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26DC718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1FCC8B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09AE2CC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F82BE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0B9087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85DAD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B29A41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178866A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62" w:type="dxa"/>
          </w:tcPr>
          <w:p w14:paraId="66D7419A">
            <w:pPr>
              <w:jc w:val="left"/>
              <w:rPr>
                <w:rFonts w:eastAsiaTheme="minorEastAsia"/>
                <w:szCs w:val="21"/>
              </w:rPr>
            </w:pPr>
          </w:p>
        </w:tc>
      </w:tr>
    </w:tbl>
    <w:p w14:paraId="7C62F6EE">
      <w:pPr>
        <w:outlineLvl w:val="0"/>
        <w:rPr>
          <w:rFonts w:ascii="黑体" w:eastAsia="黑体"/>
          <w:sz w:val="32"/>
        </w:rPr>
        <w:sectPr>
          <w:pgSz w:w="16838" w:h="11906" w:orient="landscape"/>
          <w:pgMar w:top="1418" w:right="1418" w:bottom="1474" w:left="1418" w:header="851" w:footer="992" w:gutter="0"/>
          <w:cols w:space="425" w:num="1"/>
          <w:docGrid w:type="lines" w:linePitch="312" w:charSpace="0"/>
        </w:sectPr>
      </w:pPr>
    </w:p>
    <w:p w14:paraId="3972E528">
      <w:pPr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二、立论依据</w:t>
      </w:r>
    </w:p>
    <w:p w14:paraId="07CE10DE"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（一）研究背景、目的及意义</w:t>
      </w:r>
    </w:p>
    <w:p w14:paraId="0769C641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（二）国内外研究概况、水平和发展趋势</w:t>
      </w:r>
    </w:p>
    <w:p w14:paraId="7FE76887"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（附主要参考文献目录）</w:t>
      </w:r>
    </w:p>
    <w:p w14:paraId="6BA1F6BB">
      <w:pPr>
        <w:spacing w:before="156" w:beforeLines="50" w:after="156" w:afterLines="50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三、研究目标、拟解决的关键问题和</w:t>
      </w:r>
      <w:r>
        <w:rPr>
          <w:rFonts w:ascii="黑体" w:eastAsia="黑体"/>
          <w:sz w:val="32"/>
        </w:rPr>
        <w:t>主要研究</w:t>
      </w:r>
      <w:r>
        <w:rPr>
          <w:rFonts w:hint="eastAsia" w:ascii="黑体" w:eastAsia="黑体"/>
          <w:sz w:val="32"/>
        </w:rPr>
        <w:t>思路</w:t>
      </w:r>
    </w:p>
    <w:p w14:paraId="3F834F28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研究</w:t>
      </w:r>
      <w:r>
        <w:rPr>
          <w:rFonts w:ascii="仿宋_GB2312" w:eastAsia="仿宋_GB2312"/>
          <w:sz w:val="28"/>
          <w:szCs w:val="28"/>
        </w:rPr>
        <w:t>目</w:t>
      </w:r>
      <w:r>
        <w:rPr>
          <w:rFonts w:hint="eastAsia" w:ascii="仿宋_GB2312" w:eastAsia="仿宋_GB2312"/>
          <w:sz w:val="28"/>
          <w:szCs w:val="28"/>
        </w:rPr>
        <w:t>标</w:t>
      </w:r>
    </w:p>
    <w:p w14:paraId="2B8088AD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拟</w:t>
      </w:r>
      <w:r>
        <w:rPr>
          <w:rFonts w:ascii="仿宋_GB2312" w:eastAsia="仿宋_GB2312"/>
          <w:sz w:val="28"/>
          <w:szCs w:val="28"/>
        </w:rPr>
        <w:t>解决的关键</w:t>
      </w:r>
      <w:r>
        <w:rPr>
          <w:rFonts w:hint="eastAsia" w:ascii="仿宋_GB2312" w:eastAsia="仿宋_GB2312"/>
          <w:sz w:val="28"/>
          <w:szCs w:val="28"/>
        </w:rPr>
        <w:t>问题</w:t>
      </w:r>
    </w:p>
    <w:p w14:paraId="7D0811D6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主要</w:t>
      </w:r>
      <w:r>
        <w:rPr>
          <w:rFonts w:ascii="仿宋_GB2312" w:eastAsia="仿宋_GB2312"/>
          <w:sz w:val="28"/>
          <w:szCs w:val="28"/>
        </w:rPr>
        <w:t>研究</w:t>
      </w:r>
      <w:r>
        <w:rPr>
          <w:rFonts w:hint="eastAsia" w:ascii="仿宋_GB2312" w:eastAsia="仿宋_GB2312"/>
          <w:sz w:val="28"/>
          <w:szCs w:val="28"/>
        </w:rPr>
        <w:t>思路</w:t>
      </w:r>
    </w:p>
    <w:p w14:paraId="39A13967">
      <w:pPr>
        <w:ind w:firstLine="560" w:firstLineChars="200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研究</w:t>
      </w:r>
      <w:r>
        <w:rPr>
          <w:rFonts w:ascii="仿宋_GB2312" w:eastAsia="仿宋_GB2312"/>
          <w:sz w:val="28"/>
          <w:szCs w:val="28"/>
        </w:rPr>
        <w:t>周期及阶段划分</w:t>
      </w:r>
    </w:p>
    <w:p w14:paraId="7923E53A">
      <w:pPr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32"/>
        </w:rPr>
        <w:t>四、拟采取的研究方法和技术路线</w:t>
      </w:r>
    </w:p>
    <w:p w14:paraId="711DE6D7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（可针对</w:t>
      </w:r>
      <w:r>
        <w:rPr>
          <w:rFonts w:ascii="仿宋_GB2312" w:eastAsia="仿宋_GB2312"/>
          <w:sz w:val="28"/>
          <w:szCs w:val="28"/>
        </w:rPr>
        <w:t>主要研究内容</w:t>
      </w:r>
      <w:r>
        <w:rPr>
          <w:rFonts w:hint="eastAsia" w:ascii="仿宋_GB2312" w:eastAsia="仿宋_GB2312"/>
          <w:sz w:val="28"/>
          <w:szCs w:val="28"/>
        </w:rPr>
        <w:t>具体</w:t>
      </w:r>
      <w:r>
        <w:rPr>
          <w:rFonts w:ascii="仿宋_GB2312" w:eastAsia="仿宋_GB2312"/>
          <w:sz w:val="28"/>
          <w:szCs w:val="28"/>
        </w:rPr>
        <w:t>展开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黑体" w:eastAsia="黑体"/>
          <w:sz w:val="32"/>
        </w:rPr>
        <w:t>须具体翔实，包括</w:t>
      </w:r>
      <w:r>
        <w:rPr>
          <w:rFonts w:hint="eastAsia" w:ascii="仿宋_GB2312" w:eastAsia="仿宋_GB2312"/>
          <w:sz w:val="28"/>
          <w:szCs w:val="28"/>
        </w:rPr>
        <w:t>理论分析、计算、实验方法、实验步骤等）</w:t>
      </w:r>
    </w:p>
    <w:p w14:paraId="232DC137">
      <w:pPr>
        <w:spacing w:before="156" w:beforeLines="50" w:after="156" w:afterLines="50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</w:t>
      </w:r>
      <w:r>
        <w:rPr>
          <w:rFonts w:ascii="黑体" w:eastAsia="黑体"/>
          <w:sz w:val="32"/>
        </w:rPr>
        <w:t>、预期研究成果和应用前景</w:t>
      </w:r>
    </w:p>
    <w:p w14:paraId="2D5A1F3E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（一）预期研究成果和考核指标（</w:t>
      </w:r>
      <w:r>
        <w:rPr>
          <w:rFonts w:hint="eastAsia" w:ascii="黑体" w:eastAsia="黑体"/>
          <w:sz w:val="32"/>
        </w:rPr>
        <w:t>须具体、明确、可考核</w:t>
      </w:r>
      <w:r>
        <w:rPr>
          <w:rFonts w:hint="eastAsia" w:ascii="仿宋_GB2312" w:eastAsia="仿宋_GB2312"/>
          <w:sz w:val="28"/>
          <w:szCs w:val="28"/>
        </w:rPr>
        <w:t>，其中应包括提交的论文级别与数量、专利等的数量和时限）</w:t>
      </w:r>
    </w:p>
    <w:p w14:paraId="756D5334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主要创新点和</w:t>
      </w:r>
      <w:r>
        <w:rPr>
          <w:rFonts w:ascii="仿宋_GB2312" w:eastAsia="仿宋_GB2312"/>
          <w:sz w:val="28"/>
          <w:szCs w:val="28"/>
        </w:rPr>
        <w:t>先进性分析</w:t>
      </w:r>
    </w:p>
    <w:p w14:paraId="7E1DEF3E">
      <w:pPr>
        <w:spacing w:line="5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</w:t>
      </w:r>
      <w:r>
        <w:rPr>
          <w:rFonts w:ascii="仿宋_GB2312" w:eastAsia="仿宋_GB2312"/>
          <w:sz w:val="28"/>
          <w:szCs w:val="28"/>
        </w:rPr>
        <w:t>）预期效益</w:t>
      </w:r>
    </w:p>
    <w:p w14:paraId="5D701961">
      <w:pPr>
        <w:spacing w:line="58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六、已具备的研究基础和已取得成绩</w:t>
      </w:r>
    </w:p>
    <w:p w14:paraId="308A81D2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（包括近期承担与本课题有关的项目及发表的</w:t>
      </w:r>
      <w:r>
        <w:rPr>
          <w:rFonts w:ascii="仿宋_GB2312" w:eastAsia="仿宋_GB2312"/>
          <w:sz w:val="28"/>
          <w:szCs w:val="28"/>
        </w:rPr>
        <w:t>成果</w:t>
      </w:r>
      <w:r>
        <w:rPr>
          <w:rFonts w:hint="eastAsia" w:ascii="仿宋_GB2312" w:eastAsia="仿宋_GB2312"/>
          <w:sz w:val="28"/>
          <w:szCs w:val="28"/>
        </w:rPr>
        <w:t>）</w:t>
      </w:r>
    </w:p>
    <w:p w14:paraId="4CA31820">
      <w:pPr>
        <w:spacing w:line="5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27E15E5D">
      <w:pPr>
        <w:spacing w:line="5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0BEDEE5B">
      <w:pPr>
        <w:widowControl/>
        <w:spacing w:before="156" w:beforeLines="50" w:after="156" w:afterLines="50"/>
        <w:jc w:val="left"/>
        <w:rPr>
          <w:rFonts w:ascii="黑体" w:eastAsia="黑体"/>
          <w:sz w:val="32"/>
          <w:szCs w:val="32"/>
        </w:rPr>
      </w:pPr>
      <w:r>
        <w:br w:type="page"/>
      </w:r>
      <w:r>
        <w:rPr>
          <w:rFonts w:hint="eastAsia" w:ascii="黑体" w:eastAsia="黑体"/>
          <w:sz w:val="32"/>
          <w:szCs w:val="32"/>
        </w:rPr>
        <w:t>七、申请经费预算表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1842"/>
        <w:gridCol w:w="3718"/>
      </w:tblGrid>
      <w:tr w14:paraId="6C500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C0FF">
            <w:pPr>
              <w:spacing w:line="36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预算科目名称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1C95B">
            <w:pPr>
              <w:spacing w:line="36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金额（万元）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9647">
            <w:pPr>
              <w:spacing w:line="36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计算理由及根据</w:t>
            </w:r>
          </w:p>
        </w:tc>
      </w:tr>
      <w:tr w14:paraId="247F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4BA97">
            <w:pPr>
              <w:spacing w:line="360" w:lineRule="exact"/>
              <w:jc w:val="left"/>
              <w:rPr>
                <w:rFonts w:hint="eastAsia" w:ascii="仿宋_GB2312" w:hAnsi="楷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设备费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164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EC9C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1C6D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A508">
            <w:pPr>
              <w:spacing w:line="360" w:lineRule="exact"/>
              <w:jc w:val="left"/>
              <w:rPr>
                <w:rFonts w:hint="eastAsia" w:ascii="仿宋_GB2312" w:hAnsi="楷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材料费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F94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E1D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28B0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9C2A">
            <w:pPr>
              <w:spacing w:line="360" w:lineRule="exact"/>
              <w:jc w:val="left"/>
              <w:rPr>
                <w:rFonts w:hint="eastAsia" w:ascii="仿宋_GB2312" w:hAnsi="楷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外部协作费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D67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747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6184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276E">
            <w:pPr>
              <w:spacing w:line="360" w:lineRule="exact"/>
              <w:jc w:val="left"/>
              <w:rPr>
                <w:rFonts w:hint="eastAsia" w:ascii="仿宋_GB2312" w:hAnsi="楷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燃料动力费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79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56D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39EB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133CF">
            <w:pPr>
              <w:spacing w:line="360" w:lineRule="exact"/>
              <w:jc w:val="left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会议/差旅/国际</w:t>
            </w:r>
          </w:p>
          <w:p w14:paraId="1EBD5EC6">
            <w:pPr>
              <w:spacing w:line="360" w:lineRule="exact"/>
              <w:jc w:val="left"/>
              <w:rPr>
                <w:rFonts w:hint="eastAsia" w:ascii="仿宋_GB2312" w:hAnsi="楷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合作与交流费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98BD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ED5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05874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0812">
            <w:pPr>
              <w:spacing w:line="360" w:lineRule="exact"/>
              <w:jc w:val="left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出版/文献/信息传</w:t>
            </w:r>
          </w:p>
          <w:p w14:paraId="5FAF6A56">
            <w:pPr>
              <w:spacing w:line="360" w:lineRule="exact"/>
              <w:jc w:val="left"/>
              <w:rPr>
                <w:rFonts w:hint="eastAsia" w:ascii="仿宋_GB2312" w:hAnsi="楷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播/知识产权事务费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503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1CB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492A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9D72">
            <w:pPr>
              <w:spacing w:line="360" w:lineRule="exact"/>
              <w:jc w:val="left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劳务费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F7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816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251A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02FF">
            <w:pPr>
              <w:spacing w:line="360" w:lineRule="exact"/>
              <w:jc w:val="left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专家咨询费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F74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6EB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7B02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4322">
            <w:pPr>
              <w:spacing w:line="360" w:lineRule="exact"/>
              <w:jc w:val="left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其他支出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192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216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02FA0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1F96">
            <w:pPr>
              <w:spacing w:line="36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总计</w:t>
            </w:r>
          </w:p>
        </w:tc>
        <w:tc>
          <w:tcPr>
            <w:tcW w:w="5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8341">
            <w:pPr>
              <w:spacing w:line="36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万元</w:t>
            </w:r>
          </w:p>
        </w:tc>
      </w:tr>
    </w:tbl>
    <w:p w14:paraId="4DB344EA">
      <w:pPr>
        <w:jc w:val="left"/>
        <w:rPr>
          <w:rFonts w:ascii="仿宋_GB2312" w:eastAsia="仿宋_GB2312"/>
          <w:sz w:val="28"/>
          <w:szCs w:val="28"/>
        </w:rPr>
      </w:pPr>
    </w:p>
    <w:p w14:paraId="7167A1EB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7838"/>
      </w:tblGrid>
      <w:tr w14:paraId="4E16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BBAE35"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bookmarkStart w:id="0" w:name="经费概算"/>
            <w:bookmarkEnd w:id="0"/>
            <w:r>
              <w:rPr>
                <w:rFonts w:hint="eastAsia" w:ascii="黑体" w:hAnsi="宋体" w:eastAsia="黑体"/>
                <w:sz w:val="28"/>
                <w:szCs w:val="28"/>
              </w:rPr>
              <w:t>课题审查情况</w:t>
            </w:r>
          </w:p>
        </w:tc>
      </w:tr>
      <w:tr w14:paraId="05CF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3" w:hRule="atLeast"/>
        </w:trPr>
        <w:tc>
          <w:tcPr>
            <w:tcW w:w="754" w:type="pct"/>
            <w:tcBorders>
              <w:left w:val="single" w:color="auto" w:sz="4" w:space="0"/>
            </w:tcBorders>
            <w:vAlign w:val="center"/>
          </w:tcPr>
          <w:p w14:paraId="5FD7725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课</w:t>
            </w:r>
          </w:p>
          <w:p w14:paraId="6749CD0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题</w:t>
            </w:r>
          </w:p>
          <w:p w14:paraId="154AFDC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</w:t>
            </w:r>
          </w:p>
          <w:p w14:paraId="78F58CC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 w14:paraId="7F26D34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  <w:bookmarkStart w:id="1" w:name="课题组意见"/>
            <w:bookmarkEnd w:id="1"/>
          </w:p>
        </w:tc>
        <w:tc>
          <w:tcPr>
            <w:tcW w:w="4246" w:type="pct"/>
            <w:tcBorders>
              <w:right w:val="single" w:color="auto" w:sz="4" w:space="0"/>
            </w:tcBorders>
            <w:vAlign w:val="center"/>
          </w:tcPr>
          <w:p w14:paraId="0F847076"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我保证申请书内容的真实性，内容不含涉密和敏感信息，且该课题与本人目前承担或已完成的其他项目无雷同的研究内容。</w:t>
            </w:r>
          </w:p>
          <w:p w14:paraId="66DB29B8"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如果获得资助，我将履行课题负责人职责，严格遵守智慧地球重点实验室的相关规定，切实保证研究工作时间，认真开展工作，按时报送有关材料。</w:t>
            </w:r>
          </w:p>
          <w:p w14:paraId="00DC634C"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若填报失实和违反规定，本人将承担全部责任。</w:t>
            </w:r>
          </w:p>
          <w:p w14:paraId="21D9F9DB">
            <w:pPr>
              <w:spacing w:line="440" w:lineRule="exact"/>
              <w:ind w:firstLine="36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2531695">
            <w:pPr>
              <w:spacing w:before="156" w:beforeLines="50" w:after="156" w:afterLines="50" w:line="440" w:lineRule="exact"/>
              <w:ind w:firstLine="3794" w:firstLineChars="1355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课题负责人签名: </w:t>
            </w:r>
          </w:p>
          <w:p w14:paraId="0896372C">
            <w:pPr>
              <w:spacing w:before="156" w:beforeLines="50" w:after="156" w:afterLines="50" w:line="440" w:lineRule="exact"/>
              <w:ind w:firstLine="36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5307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9" w:hRule="atLeast"/>
        </w:trPr>
        <w:tc>
          <w:tcPr>
            <w:tcW w:w="75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5B712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  <w:p w14:paraId="1511E2B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科研</w:t>
            </w:r>
          </w:p>
          <w:p w14:paraId="6A32E9E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主管</w:t>
            </w:r>
          </w:p>
          <w:p w14:paraId="3E4547C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领导</w:t>
            </w:r>
          </w:p>
          <w:p w14:paraId="02E02C0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  <w:bookmarkStart w:id="2" w:name="单位科研主管领导意见"/>
            <w:bookmarkEnd w:id="2"/>
          </w:p>
        </w:tc>
        <w:tc>
          <w:tcPr>
            <w:tcW w:w="424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052CD4"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在本课题获得资助后，本单位保证做到：</w:t>
            </w:r>
          </w:p>
          <w:p w14:paraId="7A95B4A1"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提供本课题实施过程中所需人力、物力和工作时间等条件的支持，以及督促本单位课题组按时报送有关材料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  <w:p w14:paraId="5C3F7FBE"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B149496"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</w:t>
            </w:r>
          </w:p>
          <w:p w14:paraId="2F94FBEF"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主管领导签名:</w:t>
            </w:r>
          </w:p>
          <w:p w14:paraId="0191D792"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年    月    日</w:t>
            </w:r>
          </w:p>
        </w:tc>
      </w:tr>
      <w:tr w14:paraId="2B99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9" w:hRule="atLeast"/>
        </w:trPr>
        <w:tc>
          <w:tcPr>
            <w:tcW w:w="75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72D606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</w:t>
            </w:r>
          </w:p>
          <w:p w14:paraId="52D891B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位</w:t>
            </w:r>
          </w:p>
          <w:p w14:paraId="595AA65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 w14:paraId="05AD474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  <w:bookmarkStart w:id="3" w:name="单位意见"/>
            <w:bookmarkEnd w:id="3"/>
          </w:p>
        </w:tc>
        <w:tc>
          <w:tcPr>
            <w:tcW w:w="424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94548B"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C7C4BF6"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77AF2AF"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2BD0702"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8C28CA0"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（公 章）</w:t>
            </w:r>
          </w:p>
          <w:p w14:paraId="6A99B91A"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65F18A0"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9408778"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 w14:paraId="489FFB5E"/>
    <w:sectPr>
      <w:pgSz w:w="11906" w:h="16838"/>
      <w:pgMar w:top="1418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D4D0BE-A840-419C-9DBF-48C6C2A598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F095B0E-B530-495B-9E5F-C1BAFBA79DD5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F5B7411-3930-4535-8040-62EFD72AEA3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31E4FE0-B6FE-46EA-A812-EB65772266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594656C-10D3-4DC0-A4B0-3A2FADA40D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240749E-FB64-4424-A646-40B63FEFE44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B59DAEF-5EB5-42C1-93CD-3EDDF5BFD2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E4FE5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6</w:t>
    </w:r>
    <w:r>
      <w:rPr>
        <w:rStyle w:val="10"/>
      </w:rPr>
      <w:fldChar w:fldCharType="end"/>
    </w:r>
  </w:p>
  <w:p w14:paraId="092BC98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2A001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221076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BmNTIzMDFlYWNjMzg5OWIyNTBkMGQzZGRhNTg1MTcifQ=="/>
  </w:docVars>
  <w:rsids>
    <w:rsidRoot w:val="00D30597"/>
    <w:rsid w:val="00012A09"/>
    <w:rsid w:val="000157C3"/>
    <w:rsid w:val="00017E54"/>
    <w:rsid w:val="00022AA9"/>
    <w:rsid w:val="0002546A"/>
    <w:rsid w:val="0003027B"/>
    <w:rsid w:val="00040516"/>
    <w:rsid w:val="00042449"/>
    <w:rsid w:val="00054032"/>
    <w:rsid w:val="00054261"/>
    <w:rsid w:val="0009045E"/>
    <w:rsid w:val="000F48E6"/>
    <w:rsid w:val="000F67E0"/>
    <w:rsid w:val="001131ED"/>
    <w:rsid w:val="0011473F"/>
    <w:rsid w:val="00114B00"/>
    <w:rsid w:val="0014757A"/>
    <w:rsid w:val="00152162"/>
    <w:rsid w:val="00162E26"/>
    <w:rsid w:val="00175C86"/>
    <w:rsid w:val="001812B4"/>
    <w:rsid w:val="00185157"/>
    <w:rsid w:val="00186AFA"/>
    <w:rsid w:val="001A2C5D"/>
    <w:rsid w:val="001A365C"/>
    <w:rsid w:val="001A7D1E"/>
    <w:rsid w:val="001B4630"/>
    <w:rsid w:val="001F674E"/>
    <w:rsid w:val="00212BF6"/>
    <w:rsid w:val="00217DAB"/>
    <w:rsid w:val="00227AB4"/>
    <w:rsid w:val="00241A7D"/>
    <w:rsid w:val="00241E85"/>
    <w:rsid w:val="00245191"/>
    <w:rsid w:val="002744D0"/>
    <w:rsid w:val="00276439"/>
    <w:rsid w:val="00291A7F"/>
    <w:rsid w:val="002B17BA"/>
    <w:rsid w:val="002C45EF"/>
    <w:rsid w:val="002E02B1"/>
    <w:rsid w:val="002E49F7"/>
    <w:rsid w:val="002F036F"/>
    <w:rsid w:val="002F0422"/>
    <w:rsid w:val="002F4053"/>
    <w:rsid w:val="003017C1"/>
    <w:rsid w:val="003050EB"/>
    <w:rsid w:val="003069A3"/>
    <w:rsid w:val="00330BA3"/>
    <w:rsid w:val="00341591"/>
    <w:rsid w:val="0035390B"/>
    <w:rsid w:val="00361A16"/>
    <w:rsid w:val="003627E1"/>
    <w:rsid w:val="00375FAE"/>
    <w:rsid w:val="0039125F"/>
    <w:rsid w:val="003B311B"/>
    <w:rsid w:val="003E26D0"/>
    <w:rsid w:val="00400DE6"/>
    <w:rsid w:val="00416FA7"/>
    <w:rsid w:val="004216BD"/>
    <w:rsid w:val="00425B1F"/>
    <w:rsid w:val="00442D24"/>
    <w:rsid w:val="00442E96"/>
    <w:rsid w:val="00443328"/>
    <w:rsid w:val="00452C53"/>
    <w:rsid w:val="00461AC7"/>
    <w:rsid w:val="00483812"/>
    <w:rsid w:val="004969DF"/>
    <w:rsid w:val="004B5E89"/>
    <w:rsid w:val="004C6860"/>
    <w:rsid w:val="00500411"/>
    <w:rsid w:val="00500DFC"/>
    <w:rsid w:val="00504C0B"/>
    <w:rsid w:val="0052097E"/>
    <w:rsid w:val="00523B14"/>
    <w:rsid w:val="00526262"/>
    <w:rsid w:val="00596ADE"/>
    <w:rsid w:val="005E69FD"/>
    <w:rsid w:val="005F2578"/>
    <w:rsid w:val="00604FAC"/>
    <w:rsid w:val="00642D96"/>
    <w:rsid w:val="00646211"/>
    <w:rsid w:val="00656BB3"/>
    <w:rsid w:val="00666189"/>
    <w:rsid w:val="00666FB1"/>
    <w:rsid w:val="006765A1"/>
    <w:rsid w:val="00683A51"/>
    <w:rsid w:val="006977D6"/>
    <w:rsid w:val="006A3475"/>
    <w:rsid w:val="006A4333"/>
    <w:rsid w:val="006A7C35"/>
    <w:rsid w:val="006B58B9"/>
    <w:rsid w:val="006B7BE6"/>
    <w:rsid w:val="006C1FF4"/>
    <w:rsid w:val="006E1812"/>
    <w:rsid w:val="006E574D"/>
    <w:rsid w:val="00700C80"/>
    <w:rsid w:val="0070594D"/>
    <w:rsid w:val="00706CF2"/>
    <w:rsid w:val="007101BF"/>
    <w:rsid w:val="007106C5"/>
    <w:rsid w:val="00730924"/>
    <w:rsid w:val="0073302A"/>
    <w:rsid w:val="007332C9"/>
    <w:rsid w:val="00737BE9"/>
    <w:rsid w:val="00743882"/>
    <w:rsid w:val="00750E0F"/>
    <w:rsid w:val="00765784"/>
    <w:rsid w:val="007A4069"/>
    <w:rsid w:val="007C06AF"/>
    <w:rsid w:val="007D1E8B"/>
    <w:rsid w:val="007E26F1"/>
    <w:rsid w:val="007F4AF8"/>
    <w:rsid w:val="008061DF"/>
    <w:rsid w:val="00832D8D"/>
    <w:rsid w:val="00854B02"/>
    <w:rsid w:val="008639B4"/>
    <w:rsid w:val="00876094"/>
    <w:rsid w:val="00881423"/>
    <w:rsid w:val="00893517"/>
    <w:rsid w:val="00896F2D"/>
    <w:rsid w:val="008A3C5A"/>
    <w:rsid w:val="008D1225"/>
    <w:rsid w:val="008D60E5"/>
    <w:rsid w:val="008E0F88"/>
    <w:rsid w:val="00906EC1"/>
    <w:rsid w:val="00910F9F"/>
    <w:rsid w:val="00917CBF"/>
    <w:rsid w:val="0092249F"/>
    <w:rsid w:val="00922DE4"/>
    <w:rsid w:val="0093351F"/>
    <w:rsid w:val="00941B0D"/>
    <w:rsid w:val="009474D4"/>
    <w:rsid w:val="00957165"/>
    <w:rsid w:val="00966029"/>
    <w:rsid w:val="00971557"/>
    <w:rsid w:val="00974A3F"/>
    <w:rsid w:val="00993C70"/>
    <w:rsid w:val="009C4D24"/>
    <w:rsid w:val="009F28B8"/>
    <w:rsid w:val="00A03FF8"/>
    <w:rsid w:val="00A13A58"/>
    <w:rsid w:val="00A349B3"/>
    <w:rsid w:val="00A350A9"/>
    <w:rsid w:val="00A3711B"/>
    <w:rsid w:val="00A411A2"/>
    <w:rsid w:val="00A50C75"/>
    <w:rsid w:val="00A70B7D"/>
    <w:rsid w:val="00A76BE5"/>
    <w:rsid w:val="00A902ED"/>
    <w:rsid w:val="00AB0F06"/>
    <w:rsid w:val="00AB7E9E"/>
    <w:rsid w:val="00AC2101"/>
    <w:rsid w:val="00AC496D"/>
    <w:rsid w:val="00AC7B46"/>
    <w:rsid w:val="00AD2402"/>
    <w:rsid w:val="00AD604C"/>
    <w:rsid w:val="00AE141D"/>
    <w:rsid w:val="00AF74AD"/>
    <w:rsid w:val="00B058BD"/>
    <w:rsid w:val="00B068C3"/>
    <w:rsid w:val="00B16625"/>
    <w:rsid w:val="00B21B1A"/>
    <w:rsid w:val="00B32F86"/>
    <w:rsid w:val="00B379D3"/>
    <w:rsid w:val="00B37E93"/>
    <w:rsid w:val="00B55CFB"/>
    <w:rsid w:val="00B61E92"/>
    <w:rsid w:val="00B70983"/>
    <w:rsid w:val="00B77371"/>
    <w:rsid w:val="00B80782"/>
    <w:rsid w:val="00B816B3"/>
    <w:rsid w:val="00B90525"/>
    <w:rsid w:val="00B9716E"/>
    <w:rsid w:val="00BA00B4"/>
    <w:rsid w:val="00BA1FBA"/>
    <w:rsid w:val="00BB45BE"/>
    <w:rsid w:val="00BE38B8"/>
    <w:rsid w:val="00BF1530"/>
    <w:rsid w:val="00BF1EB5"/>
    <w:rsid w:val="00BF6ECF"/>
    <w:rsid w:val="00C07BA3"/>
    <w:rsid w:val="00C10E13"/>
    <w:rsid w:val="00C21715"/>
    <w:rsid w:val="00C226A4"/>
    <w:rsid w:val="00C3229F"/>
    <w:rsid w:val="00C32879"/>
    <w:rsid w:val="00C3640D"/>
    <w:rsid w:val="00C375F4"/>
    <w:rsid w:val="00C40DAE"/>
    <w:rsid w:val="00C45F0D"/>
    <w:rsid w:val="00C46C10"/>
    <w:rsid w:val="00C620B3"/>
    <w:rsid w:val="00C63FFF"/>
    <w:rsid w:val="00C67D53"/>
    <w:rsid w:val="00C7378D"/>
    <w:rsid w:val="00C95576"/>
    <w:rsid w:val="00CA2FD2"/>
    <w:rsid w:val="00CA7478"/>
    <w:rsid w:val="00CB0CBF"/>
    <w:rsid w:val="00CB50DB"/>
    <w:rsid w:val="00CC4746"/>
    <w:rsid w:val="00CD5302"/>
    <w:rsid w:val="00CD6433"/>
    <w:rsid w:val="00CD73A0"/>
    <w:rsid w:val="00D04D28"/>
    <w:rsid w:val="00D25ED1"/>
    <w:rsid w:val="00D27AEA"/>
    <w:rsid w:val="00D30597"/>
    <w:rsid w:val="00D37353"/>
    <w:rsid w:val="00D45AA7"/>
    <w:rsid w:val="00D53CED"/>
    <w:rsid w:val="00D6439F"/>
    <w:rsid w:val="00D722CB"/>
    <w:rsid w:val="00D73E67"/>
    <w:rsid w:val="00D77B45"/>
    <w:rsid w:val="00D86F90"/>
    <w:rsid w:val="00D94DBF"/>
    <w:rsid w:val="00DA200D"/>
    <w:rsid w:val="00DB2C90"/>
    <w:rsid w:val="00DC74B6"/>
    <w:rsid w:val="00DC7A7D"/>
    <w:rsid w:val="00DC7DD0"/>
    <w:rsid w:val="00DF3772"/>
    <w:rsid w:val="00DF52B6"/>
    <w:rsid w:val="00E07E03"/>
    <w:rsid w:val="00E1027E"/>
    <w:rsid w:val="00E20DF2"/>
    <w:rsid w:val="00E31265"/>
    <w:rsid w:val="00E40EB8"/>
    <w:rsid w:val="00E55F4F"/>
    <w:rsid w:val="00E61729"/>
    <w:rsid w:val="00E65ACF"/>
    <w:rsid w:val="00E8101D"/>
    <w:rsid w:val="00E813FA"/>
    <w:rsid w:val="00E8257F"/>
    <w:rsid w:val="00E83325"/>
    <w:rsid w:val="00E853E3"/>
    <w:rsid w:val="00EB56EF"/>
    <w:rsid w:val="00EB7D3B"/>
    <w:rsid w:val="00EE246A"/>
    <w:rsid w:val="00EE6C25"/>
    <w:rsid w:val="00EF1497"/>
    <w:rsid w:val="00F0190C"/>
    <w:rsid w:val="00F101CC"/>
    <w:rsid w:val="00F40578"/>
    <w:rsid w:val="00F4318E"/>
    <w:rsid w:val="00F57F09"/>
    <w:rsid w:val="00F664D6"/>
    <w:rsid w:val="00F67490"/>
    <w:rsid w:val="00F846CF"/>
    <w:rsid w:val="00F91068"/>
    <w:rsid w:val="00F930BC"/>
    <w:rsid w:val="00F93A96"/>
    <w:rsid w:val="00FB6B44"/>
    <w:rsid w:val="00FC4686"/>
    <w:rsid w:val="00FD514F"/>
    <w:rsid w:val="00FD7EB8"/>
    <w:rsid w:val="054D35C3"/>
    <w:rsid w:val="0B7A4ACE"/>
    <w:rsid w:val="153D3660"/>
    <w:rsid w:val="177C7E06"/>
    <w:rsid w:val="19EA7E51"/>
    <w:rsid w:val="1BFA6E7C"/>
    <w:rsid w:val="1D9E348E"/>
    <w:rsid w:val="1FD9375B"/>
    <w:rsid w:val="21F969B2"/>
    <w:rsid w:val="23FB77C9"/>
    <w:rsid w:val="34155C30"/>
    <w:rsid w:val="36A03E7A"/>
    <w:rsid w:val="3FB06C24"/>
    <w:rsid w:val="494B3C61"/>
    <w:rsid w:val="4C8B49F4"/>
    <w:rsid w:val="507E3372"/>
    <w:rsid w:val="5F396F19"/>
    <w:rsid w:val="68A32990"/>
    <w:rsid w:val="71BA26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3">
    <w:name w:val="Body Text Indent"/>
    <w:basedOn w:val="1"/>
    <w:link w:val="14"/>
    <w:unhideWhenUsed/>
    <w:qFormat/>
    <w:uiPriority w:val="0"/>
    <w:pPr>
      <w:ind w:left="-525" w:leftChars="-250" w:firstLine="560" w:firstLineChars="200"/>
    </w:pPr>
    <w:rPr>
      <w:sz w:val="28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3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正文文本缩进 字符"/>
    <w:basedOn w:val="9"/>
    <w:link w:val="3"/>
    <w:qFormat/>
    <w:uiPriority w:val="0"/>
    <w:rPr>
      <w:kern w:val="2"/>
      <w:sz w:val="28"/>
      <w:szCs w:val="24"/>
    </w:rPr>
  </w:style>
  <w:style w:type="character" w:customStyle="1" w:styleId="15">
    <w:name w:val="文档结构图 字符"/>
    <w:basedOn w:val="9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acc</Company>
  <Pages>7</Pages>
  <Words>1195</Words>
  <Characters>1234</Characters>
  <Lines>43</Lines>
  <Paragraphs>35</Paragraphs>
  <TotalTime>2</TotalTime>
  <ScaleCrop>false</ScaleCrop>
  <LinksUpToDate>false</LinksUpToDate>
  <CharactersWithSpaces>1395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2019-08-05T02:08:00Z</dcterms:created>
  <dc:creator>2003(其他)</dc:creator>
  <cp:lastModifiedBy>H·Y·L</cp:lastModifiedBy>
  <cp:lastPrinted>2011-11-28T13:25:00Z</cp:lastPrinted>
  <dcterms:modified xsi:type="dcterms:W3CDTF">2024-11-13T08:02:49Z</dcterms:modified>
  <dc:title>项目编号：              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9B559486881949029247E75C84233615</vt:lpwstr>
  </property>
</Properties>
</file>